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47" w:rsidRPr="00851469" w:rsidRDefault="00492247" w:rsidP="00492247">
      <w:pPr>
        <w:spacing w:line="252" w:lineRule="auto"/>
        <w:jc w:val="center"/>
        <w:rPr>
          <w:sz w:val="31"/>
          <w:szCs w:val="31"/>
        </w:rPr>
      </w:pPr>
      <w:r>
        <w:rPr>
          <w:noProof/>
          <w:sz w:val="23"/>
          <w:szCs w:val="23"/>
          <w:lang w:eastAsia="ru-RU" w:bidi="ar-SA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247" w:rsidRPr="00851469" w:rsidRDefault="00492247" w:rsidP="00492247">
      <w:pPr>
        <w:pStyle w:val="1"/>
        <w:widowControl/>
        <w:jc w:val="center"/>
        <w:rPr>
          <w:rFonts w:ascii="Times New Roman" w:hAnsi="Times New Roman"/>
          <w:sz w:val="23"/>
          <w:szCs w:val="23"/>
        </w:rPr>
      </w:pPr>
      <w:r w:rsidRPr="00851469">
        <w:rPr>
          <w:rFonts w:ascii="Times New Roman" w:hAnsi="Times New Roman"/>
          <w:sz w:val="31"/>
          <w:szCs w:val="31"/>
        </w:rPr>
        <w:t xml:space="preserve">  СОБРАНИЕ</w:t>
      </w:r>
    </w:p>
    <w:p w:rsidR="00492247" w:rsidRPr="00851469" w:rsidRDefault="00492247" w:rsidP="00492247">
      <w:pP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ДЕРГАЧЕВСКОГО МУНИЦИПАЛЬНОГО РАЙОНА</w:t>
      </w:r>
    </w:p>
    <w:p w:rsidR="00492247" w:rsidRPr="00851469" w:rsidRDefault="00492247" w:rsidP="00492247">
      <w:pPr>
        <w:pBdr>
          <w:bottom w:val="double" w:sz="12" w:space="2" w:color="auto"/>
        </w:pBd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САРАТОВСКОЙ ОБЛАСТИ</w:t>
      </w:r>
    </w:p>
    <w:p w:rsidR="00492247" w:rsidRPr="00851469" w:rsidRDefault="00B932D0" w:rsidP="00492247">
      <w:pPr>
        <w:rPr>
          <w:sz w:val="23"/>
          <w:szCs w:val="23"/>
        </w:rPr>
      </w:pPr>
      <w:r w:rsidRPr="00B932D0">
        <w:rPr>
          <w:sz w:val="20"/>
          <w:szCs w:val="20"/>
          <w:u w:val="single"/>
        </w:rPr>
        <w:t>№230-2871 от 30.03.2016 г.</w:t>
      </w:r>
      <w:r>
        <w:rPr>
          <w:sz w:val="23"/>
          <w:szCs w:val="23"/>
        </w:rPr>
        <w:t xml:space="preserve">           </w:t>
      </w:r>
      <w:r w:rsidR="00492247" w:rsidRPr="00851469">
        <w:rPr>
          <w:sz w:val="23"/>
          <w:szCs w:val="23"/>
        </w:rPr>
        <w:tab/>
      </w:r>
      <w:r w:rsidR="00492247" w:rsidRPr="00851469">
        <w:rPr>
          <w:sz w:val="23"/>
          <w:szCs w:val="23"/>
        </w:rPr>
        <w:tab/>
      </w:r>
      <w:r w:rsidR="00492247" w:rsidRPr="00851469">
        <w:rPr>
          <w:sz w:val="23"/>
          <w:szCs w:val="23"/>
        </w:rPr>
        <w:tab/>
      </w:r>
      <w:r w:rsidR="00492247">
        <w:rPr>
          <w:sz w:val="23"/>
          <w:szCs w:val="23"/>
        </w:rPr>
        <w:tab/>
      </w:r>
      <w:r w:rsidR="00492247">
        <w:rPr>
          <w:sz w:val="23"/>
          <w:szCs w:val="23"/>
        </w:rPr>
        <w:tab/>
      </w:r>
      <w:r w:rsidR="00492247">
        <w:rPr>
          <w:sz w:val="23"/>
          <w:szCs w:val="23"/>
        </w:rPr>
        <w:tab/>
      </w:r>
      <w:r w:rsidR="00492247" w:rsidRPr="00851469">
        <w:rPr>
          <w:sz w:val="15"/>
          <w:szCs w:val="15"/>
        </w:rPr>
        <w:t>413440 Саратовская область</w:t>
      </w:r>
      <w:r w:rsidR="00492247" w:rsidRPr="00851469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</w:t>
      </w:r>
    </w:p>
    <w:p w:rsidR="00492247" w:rsidRPr="00851469" w:rsidRDefault="00492247" w:rsidP="00492247">
      <w:pPr>
        <w:rPr>
          <w:sz w:val="15"/>
          <w:szCs w:val="15"/>
        </w:rPr>
      </w:pPr>
      <w:r w:rsidRPr="00851469">
        <w:rPr>
          <w:sz w:val="23"/>
          <w:szCs w:val="23"/>
        </w:rPr>
        <w:t xml:space="preserve">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851469">
        <w:rPr>
          <w:sz w:val="15"/>
          <w:szCs w:val="15"/>
        </w:rPr>
        <w:t>р\п  Дергачи, ул. М.Горького,4</w:t>
      </w:r>
    </w:p>
    <w:p w:rsidR="00492247" w:rsidRPr="00851469" w:rsidRDefault="00492247" w:rsidP="00492247">
      <w:pPr>
        <w:rPr>
          <w:sz w:val="15"/>
          <w:szCs w:val="15"/>
        </w:rPr>
      </w:pPr>
      <w:r w:rsidRPr="00851469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</w:t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  <w:t xml:space="preserve">тел: </w:t>
      </w:r>
      <w:r w:rsidRPr="00851469">
        <w:rPr>
          <w:sz w:val="15"/>
          <w:szCs w:val="15"/>
        </w:rPr>
        <w:tab/>
        <w:t>(845-63) 2-91-33</w:t>
      </w:r>
    </w:p>
    <w:p w:rsidR="00492247" w:rsidRPr="00851469" w:rsidRDefault="00492247" w:rsidP="00492247">
      <w:pPr>
        <w:rPr>
          <w:sz w:val="15"/>
          <w:szCs w:val="15"/>
        </w:rPr>
      </w:pP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  <w:t>факс:</w:t>
      </w:r>
      <w:r w:rsidRPr="00851469">
        <w:rPr>
          <w:sz w:val="15"/>
          <w:szCs w:val="15"/>
        </w:rPr>
        <w:tab/>
        <w:t>(845-63) 2-91-38</w:t>
      </w:r>
    </w:p>
    <w:p w:rsidR="00492247" w:rsidRDefault="00492247" w:rsidP="00492247">
      <w:pPr>
        <w:pStyle w:val="a5"/>
        <w:rPr>
          <w:rFonts w:ascii="Times New Roman" w:hAnsi="Times New Roman"/>
          <w:b/>
          <w:sz w:val="26"/>
          <w:szCs w:val="26"/>
        </w:rPr>
      </w:pPr>
    </w:p>
    <w:p w:rsidR="00492247" w:rsidRDefault="00492247" w:rsidP="00492247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 №</w:t>
      </w:r>
      <w:r w:rsidR="00B932D0">
        <w:rPr>
          <w:rFonts w:ascii="Times New Roman" w:hAnsi="Times New Roman"/>
          <w:b/>
          <w:sz w:val="26"/>
          <w:szCs w:val="26"/>
        </w:rPr>
        <w:t xml:space="preserve"> 230-2871</w:t>
      </w:r>
    </w:p>
    <w:p w:rsidR="00BE07C8" w:rsidRDefault="00BE07C8" w:rsidP="00BE07C8">
      <w:pPr>
        <w:pStyle w:val="a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проведении открытого </w:t>
      </w:r>
    </w:p>
    <w:p w:rsidR="00BE07C8" w:rsidRDefault="00BE07C8" w:rsidP="00BE07C8">
      <w:pPr>
        <w:pStyle w:val="a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аукциона по приватизации </w:t>
      </w:r>
    </w:p>
    <w:p w:rsidR="00BE07C8" w:rsidRDefault="00BE07C8" w:rsidP="00BE07C8">
      <w:pPr>
        <w:pStyle w:val="a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муниципального имущества</w:t>
      </w:r>
    </w:p>
    <w:p w:rsidR="00BE07C8" w:rsidRDefault="00BE07C8" w:rsidP="00BE07C8">
      <w:pPr>
        <w:pStyle w:val="a5"/>
        <w:rPr>
          <w:rFonts w:ascii="Times New Roman" w:hAnsi="Times New Roman"/>
          <w:b/>
          <w:sz w:val="26"/>
          <w:szCs w:val="26"/>
        </w:rPr>
      </w:pPr>
    </w:p>
    <w:p w:rsidR="00BE07C8" w:rsidRDefault="00BE07C8" w:rsidP="00BE07C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 соответствии со ст. 18 Федерального закона №178-ФЗ «О приватизации государственного и муниципального имущества», ст. 17 Федерального закона №135-ФЗ «О защите конкуренции», решением Собрания Дергачевского муниципального района от 27.11.2015 года №222-2817 «Об утверждении прогнозного плана (программы) приватизации муниципального имущества Дергачевского муниципального района Саратовской области на 2016 год» (с внесенными изменениями и дополнениями)</w:t>
      </w:r>
    </w:p>
    <w:p w:rsidR="00BE07C8" w:rsidRDefault="00BE07C8" w:rsidP="00BE07C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BE07C8" w:rsidRDefault="00BE07C8" w:rsidP="00BE07C8">
      <w:pPr>
        <w:pStyle w:val="a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Собрание РЕШИЛО:</w:t>
      </w:r>
    </w:p>
    <w:p w:rsidR="00BE07C8" w:rsidRDefault="00BE07C8" w:rsidP="00BE07C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Провести открытый аукцион 5 мая 2016 года, с закрытой формой подачи предложений о цене, по приватизации муниципального имущества, согласно приложения №1.</w:t>
      </w:r>
    </w:p>
    <w:p w:rsidR="00BE07C8" w:rsidRDefault="00BE07C8" w:rsidP="00BE07C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Начальной ценой подлежащего приватизации муниципального имущества устанавливается сумма, определенная  в соответствии с законодательством Российской Федерации регулирующим оценочную деятельность. Начальная стоимость составляет 491950 рублей.</w:t>
      </w:r>
    </w:p>
    <w:p w:rsidR="00BE07C8" w:rsidRDefault="00BE07C8" w:rsidP="00BE07C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Подготовку по проведению открытого аукциона поручить отделу имущественных и земельных отношений администрации  Дергачевского муниципального  района.</w:t>
      </w:r>
    </w:p>
    <w:p w:rsidR="00BE07C8" w:rsidRDefault="00BE07C8" w:rsidP="00BE07C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Назначить аукционистом Быкину Светлану Петровну. </w:t>
      </w:r>
    </w:p>
    <w:p w:rsidR="00BE07C8" w:rsidRDefault="00BE07C8" w:rsidP="00BE07C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Открытый аукцион провести в зале заседаний Администрации Дергачевского муниципального района Саратовской области, находящегося по адресу: Саратовская область, р.п. Дергачи, пл. М. Горького,4, в 10</w:t>
      </w:r>
      <w:r>
        <w:rPr>
          <w:rFonts w:ascii="Times New Roman" w:hAnsi="Times New Roman"/>
          <w:sz w:val="26"/>
          <w:szCs w:val="26"/>
          <w:vertAlign w:val="superscript"/>
        </w:rPr>
        <w:t>00</w:t>
      </w:r>
      <w:r>
        <w:rPr>
          <w:rFonts w:ascii="Times New Roman" w:hAnsi="Times New Roman"/>
          <w:sz w:val="26"/>
          <w:szCs w:val="26"/>
        </w:rPr>
        <w:t xml:space="preserve"> часов. </w:t>
      </w:r>
    </w:p>
    <w:p w:rsidR="00BE07C8" w:rsidRDefault="00BE07C8" w:rsidP="00BE07C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Информационное сообщение о проведении открытого аукциона подготовить не позднее 4 апреля 2016 года, разместить его на официальных сайтах: </w:t>
      </w:r>
      <w:hyperlink r:id="rId8" w:history="1">
        <w:r>
          <w:rPr>
            <w:rStyle w:val="a6"/>
            <w:rFonts w:ascii="Times New Roman" w:eastAsia="SimSun" w:hAnsi="Times New Roman"/>
            <w:sz w:val="26"/>
            <w:szCs w:val="26"/>
          </w:rPr>
          <w:t>www.</w:t>
        </w:r>
        <w:r>
          <w:rPr>
            <w:rStyle w:val="a6"/>
            <w:rFonts w:ascii="Times New Roman" w:eastAsia="SimSun" w:hAnsi="Times New Roman"/>
            <w:sz w:val="26"/>
            <w:szCs w:val="26"/>
            <w:lang w:val="en-US"/>
          </w:rPr>
          <w:t>t</w:t>
        </w:r>
        <w:r>
          <w:rPr>
            <w:rStyle w:val="a6"/>
            <w:rFonts w:ascii="Times New Roman" w:eastAsia="SimSun" w:hAnsi="Times New Roman"/>
            <w:sz w:val="26"/>
            <w:szCs w:val="26"/>
          </w:rPr>
          <w:t>o</w:t>
        </w:r>
        <w:r>
          <w:rPr>
            <w:rStyle w:val="a6"/>
            <w:rFonts w:ascii="Times New Roman" w:eastAsia="SimSun" w:hAnsi="Times New Roman"/>
            <w:sz w:val="26"/>
            <w:szCs w:val="26"/>
            <w:lang w:val="en-US"/>
          </w:rPr>
          <w:t>rgi</w:t>
        </w:r>
        <w:r>
          <w:rPr>
            <w:rStyle w:val="a6"/>
            <w:rFonts w:ascii="Times New Roman" w:eastAsia="SimSun" w:hAnsi="Times New Roman"/>
            <w:sz w:val="26"/>
            <w:szCs w:val="26"/>
          </w:rPr>
          <w:t>.</w:t>
        </w:r>
        <w:r>
          <w:rPr>
            <w:rStyle w:val="a6"/>
            <w:rFonts w:ascii="Times New Roman" w:eastAsia="SimSun" w:hAnsi="Times New Roman"/>
            <w:sz w:val="26"/>
            <w:szCs w:val="26"/>
            <w:lang w:val="en-US"/>
          </w:rPr>
          <w:t>gov</w:t>
        </w:r>
        <w:r>
          <w:rPr>
            <w:rStyle w:val="a6"/>
            <w:rFonts w:ascii="Times New Roman" w:eastAsia="SimSun" w:hAnsi="Times New Roman"/>
            <w:sz w:val="26"/>
            <w:szCs w:val="26"/>
          </w:rPr>
          <w:t>..ru</w:t>
        </w:r>
      </w:hyperlink>
      <w:r>
        <w:rPr>
          <w:rFonts w:ascii="Times New Roman" w:hAnsi="Times New Roman"/>
          <w:sz w:val="26"/>
          <w:szCs w:val="26"/>
        </w:rPr>
        <w:t xml:space="preserve">, </w:t>
      </w:r>
      <w:hyperlink r:id="rId9" w:history="1">
        <w:r>
          <w:rPr>
            <w:rStyle w:val="a6"/>
            <w:rFonts w:ascii="Times New Roman" w:eastAsia="SimSun" w:hAnsi="Times New Roman"/>
            <w:sz w:val="26"/>
            <w:szCs w:val="26"/>
            <w:lang w:val="en-US"/>
          </w:rPr>
          <w:t>www</w:t>
        </w:r>
        <w:r>
          <w:rPr>
            <w:rStyle w:val="a6"/>
            <w:rFonts w:ascii="Times New Roman" w:eastAsia="SimSun" w:hAnsi="Times New Roman"/>
            <w:sz w:val="26"/>
            <w:szCs w:val="26"/>
          </w:rPr>
          <w:t>.</w:t>
        </w:r>
        <w:r>
          <w:rPr>
            <w:rStyle w:val="a6"/>
            <w:rFonts w:ascii="Times New Roman" w:eastAsia="SimSun" w:hAnsi="Times New Roman"/>
            <w:sz w:val="26"/>
            <w:szCs w:val="26"/>
            <w:lang w:val="en-US"/>
          </w:rPr>
          <w:t>dergachi</w:t>
        </w:r>
        <w:r>
          <w:rPr>
            <w:rStyle w:val="a6"/>
            <w:rFonts w:ascii="Times New Roman" w:eastAsia="SimSun" w:hAnsi="Times New Roman"/>
            <w:sz w:val="26"/>
            <w:szCs w:val="26"/>
          </w:rPr>
          <w:t>.</w:t>
        </w:r>
        <w:r>
          <w:rPr>
            <w:rStyle w:val="a6"/>
            <w:rFonts w:ascii="Times New Roman" w:eastAsia="SimSun" w:hAnsi="Times New Roman"/>
            <w:sz w:val="26"/>
            <w:szCs w:val="26"/>
            <w:lang w:val="en-US"/>
          </w:rPr>
          <w:t>sarmo</w:t>
        </w:r>
        <w:r>
          <w:rPr>
            <w:rStyle w:val="a6"/>
            <w:rFonts w:ascii="Times New Roman" w:eastAsia="SimSun" w:hAnsi="Times New Roman"/>
            <w:sz w:val="26"/>
            <w:szCs w:val="26"/>
          </w:rPr>
          <w:t>.</w:t>
        </w:r>
        <w:r>
          <w:rPr>
            <w:rStyle w:val="a6"/>
            <w:rFonts w:ascii="Times New Roman" w:eastAsia="SimSun" w:hAnsi="Times New Roman"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/>
          <w:sz w:val="26"/>
          <w:szCs w:val="26"/>
        </w:rPr>
        <w:t>.</w:t>
      </w:r>
    </w:p>
    <w:p w:rsidR="00BE07C8" w:rsidRDefault="00BE07C8" w:rsidP="00BE07C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Опубликовать данное решение в районной газете «Знамя труда».</w:t>
      </w:r>
    </w:p>
    <w:p w:rsidR="00BE07C8" w:rsidRDefault="00BE07C8" w:rsidP="00BE07C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течение одного месяца со дня заключения договора купли-продажи муниципального имущества опубликовать в средствах массовой информацию о результатах аукциона.  </w:t>
      </w:r>
    </w:p>
    <w:p w:rsidR="00492247" w:rsidRPr="00BC4543" w:rsidRDefault="00492247" w:rsidP="00492247">
      <w:pPr>
        <w:pStyle w:val="a5"/>
        <w:rPr>
          <w:rFonts w:ascii="Times New Roman" w:hAnsi="Times New Roman"/>
          <w:sz w:val="26"/>
          <w:szCs w:val="26"/>
        </w:rPr>
      </w:pPr>
    </w:p>
    <w:p w:rsidR="00492247" w:rsidRPr="00BC4543" w:rsidRDefault="00492247" w:rsidP="00492247">
      <w:pPr>
        <w:pStyle w:val="a5"/>
        <w:rPr>
          <w:rFonts w:ascii="Times New Roman" w:hAnsi="Times New Roman"/>
          <w:b/>
          <w:sz w:val="26"/>
          <w:szCs w:val="26"/>
        </w:rPr>
      </w:pPr>
      <w:r w:rsidRPr="00BC4543">
        <w:rPr>
          <w:rFonts w:ascii="Times New Roman" w:hAnsi="Times New Roman"/>
          <w:b/>
          <w:sz w:val="26"/>
          <w:szCs w:val="26"/>
        </w:rPr>
        <w:t xml:space="preserve">Глава </w:t>
      </w:r>
      <w:r>
        <w:rPr>
          <w:rFonts w:ascii="Times New Roman" w:hAnsi="Times New Roman"/>
          <w:b/>
          <w:sz w:val="26"/>
          <w:szCs w:val="26"/>
        </w:rPr>
        <w:t>Дергачевского</w:t>
      </w:r>
    </w:p>
    <w:p w:rsidR="00A056D2" w:rsidRDefault="00492247" w:rsidP="00492247">
      <w:pPr>
        <w:pStyle w:val="a5"/>
      </w:pPr>
      <w:r>
        <w:rPr>
          <w:rFonts w:ascii="Times New Roman" w:hAnsi="Times New Roman"/>
          <w:b/>
          <w:sz w:val="26"/>
          <w:szCs w:val="26"/>
        </w:rPr>
        <w:t>муниципального района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Э.Р. Шамьюнов</w:t>
      </w:r>
    </w:p>
    <w:sectPr w:rsidR="00A056D2" w:rsidSect="00BE07C8">
      <w:pgSz w:w="11906" w:h="16838"/>
      <w:pgMar w:top="28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406" w:rsidRDefault="00E40406" w:rsidP="00492247">
      <w:r>
        <w:separator/>
      </w:r>
    </w:p>
  </w:endnote>
  <w:endnote w:type="continuationSeparator" w:id="1">
    <w:p w:rsidR="00E40406" w:rsidRDefault="00E40406" w:rsidP="00492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406" w:rsidRDefault="00E40406" w:rsidP="00492247">
      <w:r>
        <w:separator/>
      </w:r>
    </w:p>
  </w:footnote>
  <w:footnote w:type="continuationSeparator" w:id="1">
    <w:p w:rsidR="00E40406" w:rsidRDefault="00E40406" w:rsidP="004922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646CF"/>
    <w:multiLevelType w:val="hybridMultilevel"/>
    <w:tmpl w:val="2286C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2247"/>
    <w:rsid w:val="000204A7"/>
    <w:rsid w:val="00057207"/>
    <w:rsid w:val="00067510"/>
    <w:rsid w:val="000D7883"/>
    <w:rsid w:val="000E6673"/>
    <w:rsid w:val="000F7EFC"/>
    <w:rsid w:val="00134931"/>
    <w:rsid w:val="00141BDF"/>
    <w:rsid w:val="001463E9"/>
    <w:rsid w:val="00151C17"/>
    <w:rsid w:val="001829A1"/>
    <w:rsid w:val="001B6C79"/>
    <w:rsid w:val="00222C59"/>
    <w:rsid w:val="00271F87"/>
    <w:rsid w:val="00273067"/>
    <w:rsid w:val="00276111"/>
    <w:rsid w:val="00277A93"/>
    <w:rsid w:val="00292851"/>
    <w:rsid w:val="002957C1"/>
    <w:rsid w:val="003134A6"/>
    <w:rsid w:val="00325FB6"/>
    <w:rsid w:val="003330AB"/>
    <w:rsid w:val="003433A9"/>
    <w:rsid w:val="003C07A9"/>
    <w:rsid w:val="0045131B"/>
    <w:rsid w:val="004657F8"/>
    <w:rsid w:val="00480C1A"/>
    <w:rsid w:val="00492247"/>
    <w:rsid w:val="004A5C24"/>
    <w:rsid w:val="004B313C"/>
    <w:rsid w:val="004E61F9"/>
    <w:rsid w:val="004F7CD2"/>
    <w:rsid w:val="0055161E"/>
    <w:rsid w:val="00581837"/>
    <w:rsid w:val="005C28ED"/>
    <w:rsid w:val="005D5771"/>
    <w:rsid w:val="0061121D"/>
    <w:rsid w:val="00624384"/>
    <w:rsid w:val="00684DC7"/>
    <w:rsid w:val="006C4F7F"/>
    <w:rsid w:val="006F1D01"/>
    <w:rsid w:val="00714A74"/>
    <w:rsid w:val="00761F8F"/>
    <w:rsid w:val="0076718A"/>
    <w:rsid w:val="007D1308"/>
    <w:rsid w:val="007D1381"/>
    <w:rsid w:val="007E3C77"/>
    <w:rsid w:val="00847545"/>
    <w:rsid w:val="00866F60"/>
    <w:rsid w:val="00894A10"/>
    <w:rsid w:val="008A6753"/>
    <w:rsid w:val="009370DF"/>
    <w:rsid w:val="009378BA"/>
    <w:rsid w:val="00977426"/>
    <w:rsid w:val="00980FC2"/>
    <w:rsid w:val="009876EF"/>
    <w:rsid w:val="009C1302"/>
    <w:rsid w:val="009C1B9A"/>
    <w:rsid w:val="009F6F5C"/>
    <w:rsid w:val="00A123F4"/>
    <w:rsid w:val="00A34121"/>
    <w:rsid w:val="00AC490F"/>
    <w:rsid w:val="00B13A21"/>
    <w:rsid w:val="00B90BC5"/>
    <w:rsid w:val="00B932D0"/>
    <w:rsid w:val="00BC2C79"/>
    <w:rsid w:val="00BD4888"/>
    <w:rsid w:val="00BD76CE"/>
    <w:rsid w:val="00BE07C8"/>
    <w:rsid w:val="00C96402"/>
    <w:rsid w:val="00CD41A0"/>
    <w:rsid w:val="00CE5C06"/>
    <w:rsid w:val="00D62A48"/>
    <w:rsid w:val="00D831A5"/>
    <w:rsid w:val="00DB1AA4"/>
    <w:rsid w:val="00DC635E"/>
    <w:rsid w:val="00DD59D6"/>
    <w:rsid w:val="00E21661"/>
    <w:rsid w:val="00E30BB9"/>
    <w:rsid w:val="00E40406"/>
    <w:rsid w:val="00E55744"/>
    <w:rsid w:val="00E61132"/>
    <w:rsid w:val="00E65CB4"/>
    <w:rsid w:val="00E87A16"/>
    <w:rsid w:val="00F87744"/>
    <w:rsid w:val="00FB39B6"/>
    <w:rsid w:val="00FE2A96"/>
    <w:rsid w:val="00FE5997"/>
    <w:rsid w:val="00FE6BCD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4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492247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247"/>
    <w:rPr>
      <w:rFonts w:ascii="Arial" w:eastAsia="SimSun" w:hAnsi="Arial" w:cs="Arial"/>
      <w:b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492247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92247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5">
    <w:name w:val="No Spacing"/>
    <w:uiPriority w:val="1"/>
    <w:qFormat/>
    <w:rsid w:val="004922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492247"/>
    <w:rPr>
      <w:color w:val="000080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9224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49224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semiHidden/>
    <w:unhideWhenUsed/>
    <w:rsid w:val="0049224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492247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rgachi.sar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2107</Characters>
  <Application>Microsoft Office Word</Application>
  <DocSecurity>0</DocSecurity>
  <Lines>17</Lines>
  <Paragraphs>4</Paragraphs>
  <ScaleCrop>false</ScaleCrop>
  <Company>Хозяйство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3</cp:revision>
  <dcterms:created xsi:type="dcterms:W3CDTF">2016-03-31T05:41:00Z</dcterms:created>
  <dcterms:modified xsi:type="dcterms:W3CDTF">2016-03-31T12:14:00Z</dcterms:modified>
</cp:coreProperties>
</file>